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27" w:rsidRDefault="00344A27" w:rsidP="00344A27">
      <w:r>
        <w:t xml:space="preserve">Bütün yazılım Versiyonlarını indirme linkidir. </w:t>
      </w:r>
    </w:p>
    <w:p w:rsidR="00344A27" w:rsidRDefault="00344A27" w:rsidP="00344A27">
      <w:hyperlink r:id="rId4" w:history="1">
        <w:r w:rsidRPr="00535BE2">
          <w:rPr>
            <w:rStyle w:val="Kpr"/>
          </w:rPr>
          <w:t>https://forum.donanimhaber.com/huawei-hg253s-wan-internet-sifresi-ogrenme--99599747</w:t>
        </w:r>
      </w:hyperlink>
    </w:p>
    <w:p w:rsidR="00BB145A" w:rsidRDefault="00BB145A" w:rsidP="00344A27"/>
    <w:p w:rsidR="00707A74" w:rsidRDefault="00A95E5C">
      <w:r>
        <w:t>192.168.1.1  den modemin arayüzüne gir</w:t>
      </w:r>
    </w:p>
    <w:p w:rsidR="00A95E5C" w:rsidRDefault="007F7C3A">
      <w:r>
        <w:t>Kullanıcı adı: admin</w:t>
      </w:r>
      <w:r>
        <w:br/>
        <w:t>Şifre: superonline</w:t>
      </w:r>
      <w:bookmarkStart w:id="0" w:name="_GoBack"/>
      <w:bookmarkEnd w:id="0"/>
    </w:p>
    <w:p w:rsidR="00957A2D" w:rsidRDefault="00957A2D"/>
    <w:p w:rsidR="00A95E5C" w:rsidRDefault="00A95E5C">
      <w:r>
        <w:t>Yeni şifre isteyecek. Hiçbirşey yapma. DEĞİŞTİRMEDEN GEÇİNİZ sekmesine tıkla.</w:t>
      </w:r>
    </w:p>
    <w:p w:rsidR="00A95E5C" w:rsidRDefault="00A95E5C">
      <w:r>
        <w:t>Soldaki başlıklardan BAKIM a tıkla</w:t>
      </w:r>
    </w:p>
    <w:p w:rsidR="00A95E5C" w:rsidRDefault="00A95E5C">
      <w:r>
        <w:t>Açılan alt başlıklardan AYGIT a tıkla</w:t>
      </w:r>
    </w:p>
    <w:p w:rsidR="00A95E5C" w:rsidRDefault="00A95E5C">
      <w:r>
        <w:t>Yukarıda YAZILIM GÜNCELLE başlığına tıkla</w:t>
      </w:r>
    </w:p>
    <w:p w:rsidR="00A95E5C" w:rsidRDefault="00A95E5C">
      <w:r>
        <w:t>DOSYA SEÇ e tıkla ve yazılım dosyasını seç (</w:t>
      </w:r>
      <w:r w:rsidRPr="00A95E5C">
        <w:t>Huawei_HG253s_Firmware_maxtreme_v30</w:t>
      </w:r>
      <w:r>
        <w:t>)</w:t>
      </w:r>
    </w:p>
    <w:p w:rsidR="00A95E5C" w:rsidRDefault="00A95E5C">
      <w:r>
        <w:t>YAZILIM YÜKSELT e tıkla ve yükleme bitip kullanıcı adı ve şifre ekranı gelene kadar bekle.</w:t>
      </w:r>
    </w:p>
    <w:p w:rsidR="007F7C3A" w:rsidRDefault="007F7C3A">
      <w:r>
        <w:t>Önemli: Yazılımın aktif olabilmesiiçin fabrika ayarlarına dön.</w:t>
      </w:r>
    </w:p>
    <w:p w:rsidR="007F7C3A" w:rsidRPr="00D84582" w:rsidRDefault="007F7C3A" w:rsidP="007F7C3A">
      <w:pPr>
        <w:spacing w:after="0" w:line="240" w:lineRule="auto"/>
        <w:rPr>
          <w:rFonts w:ascii="Arial" w:hAnsi="Arial" w:cs="Arial"/>
          <w:color w:val="505050"/>
          <w:sz w:val="20"/>
          <w:szCs w:val="20"/>
          <w:shd w:val="clear" w:color="auto" w:fill="FFFFFF"/>
        </w:rPr>
      </w:pPr>
      <w:r w:rsidRPr="00D84582">
        <w:rPr>
          <w:rFonts w:ascii="Arial" w:hAnsi="Arial" w:cs="Arial"/>
          <w:color w:val="505050"/>
          <w:sz w:val="20"/>
          <w:szCs w:val="20"/>
          <w:shd w:val="clear" w:color="auto" w:fill="FFFFFF"/>
        </w:rPr>
        <w:t>v30 firmware için </w:t>
      </w:r>
    </w:p>
    <w:p w:rsidR="00D84582" w:rsidRPr="00D84582" w:rsidRDefault="00D84582" w:rsidP="007F7C3A">
      <w:pPr>
        <w:spacing w:after="0" w:line="240" w:lineRule="auto"/>
        <w:rPr>
          <w:rFonts w:ascii="Arial" w:hAnsi="Arial" w:cs="Arial"/>
          <w:color w:val="505050"/>
          <w:sz w:val="20"/>
          <w:szCs w:val="20"/>
          <w:shd w:val="clear" w:color="auto" w:fill="FFFFFF"/>
        </w:rPr>
      </w:pPr>
    </w:p>
    <w:p w:rsidR="007F7C3A" w:rsidRPr="00D84582" w:rsidRDefault="007F7C3A" w:rsidP="007F7C3A">
      <w:pPr>
        <w:spacing w:after="0" w:line="240" w:lineRule="auto"/>
        <w:rPr>
          <w:rFonts w:ascii="Arial" w:hAnsi="Arial" w:cs="Arial"/>
          <w:color w:val="505050"/>
          <w:sz w:val="20"/>
          <w:szCs w:val="20"/>
          <w:shd w:val="clear" w:color="auto" w:fill="FFFFFF"/>
        </w:rPr>
      </w:pPr>
      <w:r w:rsidRPr="00D84582">
        <w:rPr>
          <w:rFonts w:ascii="Arial" w:hAnsi="Arial" w:cs="Arial"/>
          <w:i/>
          <w:iCs/>
          <w:color w:val="505050"/>
          <w:sz w:val="20"/>
          <w:szCs w:val="20"/>
        </w:rPr>
        <w:t>Root </w:t>
      </w:r>
    </w:p>
    <w:p w:rsidR="007F7C3A" w:rsidRPr="00D84582" w:rsidRDefault="007F7C3A" w:rsidP="007F7C3A">
      <w:pPr>
        <w:spacing w:after="0" w:line="240" w:lineRule="auto"/>
        <w:rPr>
          <w:rFonts w:ascii="Arial" w:hAnsi="Arial" w:cs="Arial"/>
          <w:color w:val="505050"/>
          <w:sz w:val="20"/>
          <w:szCs w:val="20"/>
          <w:shd w:val="clear" w:color="auto" w:fill="FFFFFF"/>
        </w:rPr>
      </w:pPr>
      <w:r w:rsidRPr="00D84582">
        <w:rPr>
          <w:rFonts w:ascii="Arial" w:hAnsi="Arial" w:cs="Arial"/>
          <w:i/>
          <w:iCs/>
          <w:color w:val="505050"/>
          <w:sz w:val="20"/>
          <w:szCs w:val="20"/>
        </w:rPr>
        <w:t>Huawei_RooT_0401</w:t>
      </w:r>
    </w:p>
    <w:p w:rsidR="007F7C3A" w:rsidRPr="007F7C3A" w:rsidRDefault="007F7C3A" w:rsidP="007F7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C3A" w:rsidRDefault="007F7C3A">
      <w:r>
        <w:t>Diğer Versiyonlar için</w:t>
      </w:r>
    </w:p>
    <w:p w:rsidR="00A95E5C" w:rsidRDefault="00A95E5C">
      <w:r>
        <w:t xml:space="preserve">Kullanıcı adı: </w:t>
      </w:r>
      <w:r w:rsidRPr="00A95E5C">
        <w:t>Root</w:t>
      </w:r>
      <w:r w:rsidR="007F7C3A">
        <w:t xml:space="preserve">                    </w:t>
      </w:r>
      <w:r w:rsidR="007F7C3A">
        <w:br/>
      </w:r>
      <w:r>
        <w:t xml:space="preserve">Şifre: </w:t>
      </w:r>
      <w:r w:rsidRPr="00A95E5C">
        <w:t>R8Ibq_2K15Gna</w:t>
      </w:r>
    </w:p>
    <w:p w:rsidR="007F7C3A" w:rsidRDefault="007F7C3A">
      <w:r>
        <w:t>Diğer Root Şifreleri versiyonlara göre farklılık gösterebilir. Deneme ile reel sonuca ulaşırsınız.</w:t>
      </w:r>
    </w:p>
    <w:p w:rsidR="00A95E5C" w:rsidRDefault="007F7C3A">
      <w:r>
        <w:rPr>
          <w:rFonts w:ascii="Verdana" w:hAnsi="Verdana"/>
          <w:color w:val="000000"/>
          <w:sz w:val="20"/>
          <w:szCs w:val="20"/>
          <w:shd w:val="clear" w:color="auto" w:fill="DCDCDC"/>
        </w:rPr>
        <w:t>Kullanıcı adı: Root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DCDC"/>
        </w:rPr>
        <w:t>Şifre: gcs_3l25_Ivb</w:t>
      </w:r>
    </w:p>
    <w:p w:rsidR="00A95E5C" w:rsidRDefault="00A95E5C">
      <w:r>
        <w:t>Kullanıcı adı ve şifrede büyük küçük harflere dikkat edin yoksa arayüze giremezsiniz.</w:t>
      </w:r>
    </w:p>
    <w:p w:rsidR="00A54EBD" w:rsidRDefault="007F7C3A">
      <w:r>
        <w:t>Kopyala yapıştır yapılabilir.</w:t>
      </w:r>
    </w:p>
    <w:p w:rsidR="00344A27" w:rsidRDefault="00344A27"/>
    <w:p w:rsidR="00344A27" w:rsidRDefault="00344A27">
      <w:r>
        <w:t>Konfigrasyon yükleme için</w:t>
      </w:r>
    </w:p>
    <w:p w:rsidR="00A54EBD" w:rsidRDefault="00F62C5D">
      <w:r>
        <w:t>Soldaki başlıklardan BAKIM a tıkla.</w:t>
      </w:r>
    </w:p>
    <w:p w:rsidR="00F62C5D" w:rsidRDefault="00F62C5D" w:rsidP="00F62C5D">
      <w:r>
        <w:t>Açılan alt başlıklardan AYGIT a tıkla</w:t>
      </w:r>
    </w:p>
    <w:p w:rsidR="00F62C5D" w:rsidRDefault="00F62C5D" w:rsidP="00F62C5D">
      <w:r>
        <w:t>Yukarıda KONFİGÜRASYON DOSYASI başlığına tıkla</w:t>
      </w:r>
    </w:p>
    <w:p w:rsidR="00F62C5D" w:rsidRDefault="00F62C5D">
      <w:r>
        <w:lastRenderedPageBreak/>
        <w:t>DOSYA SEÇ e tıkla ve konfigürasyon dosyasını seç (</w:t>
      </w:r>
      <w:r w:rsidRPr="00F62C5D">
        <w:t>HG253S konfigürasyon dosyası</w:t>
      </w:r>
      <w:r>
        <w:t>)</w:t>
      </w:r>
    </w:p>
    <w:p w:rsidR="00F62C5D" w:rsidRDefault="007F7C3A" w:rsidP="00F62C5D">
      <w:r>
        <w:t xml:space="preserve">Kendi yaptığın </w:t>
      </w:r>
      <w:r w:rsidR="00F62C5D">
        <w:t xml:space="preserve">KONFİGÜRASYON DOSYASINI </w:t>
      </w:r>
      <w:r>
        <w:t>önce kaydet</w:t>
      </w:r>
      <w:r w:rsidR="00344A27">
        <w:t>tikten</w:t>
      </w:r>
      <w:r>
        <w:t xml:space="preserve"> sonra başka cihazlara yüklemek için </w:t>
      </w:r>
      <w:r w:rsidR="00F62C5D">
        <w:t xml:space="preserve">YÜKLE ye bas </w:t>
      </w:r>
      <w:r w:rsidR="007A0681">
        <w:t>ve kaydet.</w:t>
      </w:r>
    </w:p>
    <w:p w:rsidR="007F7C3A" w:rsidRDefault="007F7C3A" w:rsidP="00F62C5D">
      <w:r>
        <w:t>Örnek konfigrasyon dosyası içn kendi belirlediğiniz şifreler ve kullanıcı adı yaptıktan sonra konfigrasyonu bir yere kaydedin ve diğer ciha</w:t>
      </w:r>
      <w:r w:rsidR="007A0681">
        <w:t>z</w:t>
      </w:r>
      <w:r>
        <w:t>lara da frimwere yükledikten sonra</w:t>
      </w:r>
      <w:r w:rsidR="00344A27">
        <w:t xml:space="preserve"> atabilir ve aynı özelliklere s</w:t>
      </w:r>
      <w:r>
        <w:t>ahip olmasını sağlayabilirsiniz.,</w:t>
      </w:r>
    </w:p>
    <w:p w:rsidR="007F7C3A" w:rsidRDefault="007F7C3A"/>
    <w:p w:rsidR="007F7C3A" w:rsidRDefault="007F7C3A" w:rsidP="007F7C3A">
      <w:pPr>
        <w:spacing w:after="0" w:line="240" w:lineRule="auto"/>
        <w:rPr>
          <w:rFonts w:ascii="Verdana" w:hAnsi="Verdana"/>
          <w:color w:val="505050"/>
          <w:sz w:val="17"/>
          <w:szCs w:val="17"/>
          <w:shd w:val="clear" w:color="auto" w:fill="FFFFFF"/>
        </w:rPr>
      </w:pPr>
      <w:r w:rsidRPr="007F7C3A">
        <w:rPr>
          <w:rFonts w:ascii="Verdana" w:hAnsi="Verdana"/>
          <w:color w:val="505050"/>
          <w:sz w:val="17"/>
          <w:szCs w:val="17"/>
          <w:shd w:val="clear" w:color="auto" w:fill="FFFFFF"/>
        </w:rPr>
        <w:t>Modem ayarlarını resetler/sıfırlarsanız default kullanıcı adı ve şifresi;</w:t>
      </w:r>
    </w:p>
    <w:p w:rsidR="007F7C3A" w:rsidRDefault="007F7C3A" w:rsidP="007F7C3A">
      <w:pPr>
        <w:spacing w:after="0" w:line="240" w:lineRule="auto"/>
        <w:rPr>
          <w:rFonts w:ascii="Verdana" w:hAnsi="Verdana"/>
          <w:color w:val="505050"/>
          <w:sz w:val="17"/>
          <w:szCs w:val="17"/>
          <w:shd w:val="clear" w:color="auto" w:fill="FFFFFF"/>
        </w:rPr>
      </w:pPr>
      <w:r w:rsidRPr="007F7C3A">
        <w:rPr>
          <w:rFonts w:ascii="Verdana" w:hAnsi="Verdana"/>
          <w:color w:val="505050"/>
          <w:sz w:val="17"/>
          <w:szCs w:val="17"/>
        </w:rPr>
        <w:br/>
      </w:r>
      <w:r w:rsidRPr="007F7C3A">
        <w:rPr>
          <w:rFonts w:ascii="Verdana" w:hAnsi="Verdana"/>
          <w:color w:val="505050"/>
          <w:sz w:val="17"/>
          <w:szCs w:val="17"/>
          <w:shd w:val="clear" w:color="auto" w:fill="FFFFFF"/>
        </w:rPr>
        <w:t>v30 firmware için </w:t>
      </w:r>
    </w:p>
    <w:p w:rsidR="007F7C3A" w:rsidRDefault="007F7C3A" w:rsidP="007F7C3A">
      <w:pPr>
        <w:spacing w:after="0" w:line="240" w:lineRule="auto"/>
        <w:rPr>
          <w:rFonts w:ascii="Verdana" w:hAnsi="Verdana"/>
          <w:color w:val="505050"/>
          <w:sz w:val="17"/>
          <w:szCs w:val="17"/>
          <w:shd w:val="clear" w:color="auto" w:fill="FFFFFF"/>
        </w:rPr>
      </w:pPr>
      <w:r w:rsidRPr="007F7C3A">
        <w:rPr>
          <w:rFonts w:ascii="Verdana" w:hAnsi="Verdana"/>
          <w:i/>
          <w:iCs/>
          <w:color w:val="505050"/>
          <w:sz w:val="17"/>
          <w:szCs w:val="17"/>
        </w:rPr>
        <w:t>Root </w:t>
      </w:r>
    </w:p>
    <w:p w:rsidR="007F7C3A" w:rsidRPr="007F7C3A" w:rsidRDefault="007F7C3A" w:rsidP="007F7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C3A">
        <w:rPr>
          <w:rFonts w:ascii="Verdana" w:hAnsi="Verdana"/>
          <w:i/>
          <w:iCs/>
          <w:color w:val="505050"/>
          <w:sz w:val="17"/>
          <w:szCs w:val="17"/>
        </w:rPr>
        <w:t>Huawei_RooT_0401</w:t>
      </w:r>
    </w:p>
    <w:p w:rsidR="007F7C3A" w:rsidRPr="007F7C3A" w:rsidRDefault="007F7C3A" w:rsidP="007F7C3A">
      <w:pPr>
        <w:spacing w:line="240" w:lineRule="auto"/>
        <w:rPr>
          <w:rFonts w:ascii="Verdana" w:hAnsi="Verdana"/>
          <w:color w:val="505050"/>
          <w:sz w:val="17"/>
          <w:szCs w:val="17"/>
        </w:rPr>
      </w:pPr>
      <w:r w:rsidRPr="007F7C3A">
        <w:rPr>
          <w:rFonts w:ascii="Verdana" w:hAnsi="Verdana"/>
          <w:color w:val="505050"/>
          <w:sz w:val="17"/>
          <w:szCs w:val="17"/>
        </w:rPr>
        <w:br/>
      </w:r>
      <w:r w:rsidRPr="007F7C3A">
        <w:rPr>
          <w:rFonts w:ascii="Verdana" w:hAnsi="Verdana"/>
          <w:color w:val="505050"/>
          <w:sz w:val="17"/>
          <w:szCs w:val="17"/>
          <w:shd w:val="clear" w:color="auto" w:fill="FFFFFF"/>
        </w:rPr>
        <w:t>ve v35 firmware için ise şu olacaktır;</w:t>
      </w:r>
    </w:p>
    <w:p w:rsidR="007F7C3A" w:rsidRPr="007F7C3A" w:rsidRDefault="007F7C3A" w:rsidP="007F7C3A">
      <w:pPr>
        <w:spacing w:after="0" w:line="240" w:lineRule="auto"/>
        <w:rPr>
          <w:rFonts w:ascii="Verdana" w:hAnsi="Verdana"/>
          <w:color w:val="505050"/>
          <w:sz w:val="17"/>
          <w:szCs w:val="17"/>
        </w:rPr>
      </w:pPr>
      <w:r w:rsidRPr="007F7C3A">
        <w:rPr>
          <w:rFonts w:ascii="Verdana" w:hAnsi="Verdana"/>
          <w:color w:val="505050"/>
          <w:sz w:val="17"/>
          <w:szCs w:val="17"/>
        </w:rPr>
        <w:t>Root</w:t>
      </w:r>
      <w:r w:rsidRPr="007F7C3A">
        <w:rPr>
          <w:rFonts w:ascii="Verdana" w:hAnsi="Verdana"/>
          <w:color w:val="505050"/>
          <w:sz w:val="17"/>
          <w:szCs w:val="17"/>
        </w:rPr>
        <w:br/>
        <w:t>R8Ibq_2K15Gna</w:t>
      </w:r>
    </w:p>
    <w:p w:rsidR="007F7C3A" w:rsidRDefault="007F7C3A" w:rsidP="007F7C3A">
      <w:pPr>
        <w:rPr>
          <w:rFonts w:ascii="Verdana" w:hAnsi="Verdana"/>
          <w:color w:val="505050"/>
          <w:sz w:val="17"/>
          <w:szCs w:val="17"/>
          <w:shd w:val="clear" w:color="auto" w:fill="FFFFFF"/>
        </w:rPr>
      </w:pPr>
      <w:r w:rsidRPr="007F7C3A">
        <w:rPr>
          <w:rFonts w:ascii="Verdana" w:hAnsi="Verdana"/>
          <w:color w:val="505050"/>
          <w:sz w:val="17"/>
          <w:szCs w:val="17"/>
        </w:rPr>
        <w:br/>
      </w:r>
      <w:r w:rsidRPr="007F7C3A">
        <w:rPr>
          <w:rFonts w:ascii="Verdana" w:hAnsi="Verdana"/>
          <w:color w:val="505050"/>
          <w:sz w:val="17"/>
          <w:szCs w:val="17"/>
          <w:shd w:val="clear" w:color="auto" w:fill="FFFFFF"/>
        </w:rPr>
        <w:t>Internete bağlandığınız an sunucu tarafından ayarlanmış olan </w:t>
      </w:r>
    </w:p>
    <w:p w:rsidR="007F7C3A" w:rsidRDefault="007F7C3A" w:rsidP="007F7C3A">
      <w:pPr>
        <w:rPr>
          <w:rFonts w:ascii="Verdana" w:hAnsi="Verdana"/>
          <w:color w:val="505050"/>
          <w:sz w:val="17"/>
          <w:szCs w:val="17"/>
          <w:shd w:val="clear" w:color="auto" w:fill="FFFFFF"/>
        </w:rPr>
      </w:pPr>
      <w:r w:rsidRPr="007F7C3A">
        <w:rPr>
          <w:rFonts w:ascii="Verdana" w:hAnsi="Verdana"/>
          <w:color w:val="505050"/>
          <w:sz w:val="17"/>
          <w:szCs w:val="17"/>
        </w:rPr>
        <w:t>Root</w:t>
      </w:r>
      <w:r>
        <w:rPr>
          <w:rFonts w:ascii="Verdana" w:hAnsi="Verdana"/>
          <w:color w:val="505050"/>
          <w:sz w:val="17"/>
          <w:szCs w:val="17"/>
          <w:shd w:val="clear" w:color="auto" w:fill="FFFFFF"/>
        </w:rPr>
        <w:br/>
      </w:r>
      <w:r w:rsidRPr="007F7C3A">
        <w:rPr>
          <w:rFonts w:ascii="Verdana" w:hAnsi="Verdana"/>
          <w:i/>
          <w:iCs/>
          <w:color w:val="505050"/>
          <w:sz w:val="17"/>
          <w:szCs w:val="17"/>
        </w:rPr>
        <w:t>gcs_3l25_Ivb</w:t>
      </w:r>
      <w:r w:rsidRPr="007F7C3A">
        <w:rPr>
          <w:rFonts w:ascii="Verdana" w:hAnsi="Verdana"/>
          <w:color w:val="505050"/>
          <w:sz w:val="17"/>
          <w:szCs w:val="17"/>
          <w:shd w:val="clear" w:color="auto" w:fill="FFFFFF"/>
        </w:rPr>
        <w:t> </w:t>
      </w:r>
    </w:p>
    <w:p w:rsidR="007F7C3A" w:rsidRDefault="00D84582" w:rsidP="007F7C3A">
      <w:pPr>
        <w:rPr>
          <w:rFonts w:ascii="Verdana" w:hAnsi="Verdana"/>
          <w:color w:val="505050"/>
          <w:sz w:val="17"/>
          <w:szCs w:val="17"/>
          <w:shd w:val="clear" w:color="auto" w:fill="FFFFFF"/>
        </w:rPr>
      </w:pPr>
      <w:r w:rsidRPr="007F7C3A">
        <w:rPr>
          <w:rFonts w:ascii="Verdana" w:hAnsi="Verdana"/>
          <w:color w:val="505050"/>
          <w:sz w:val="17"/>
          <w:szCs w:val="17"/>
          <w:shd w:val="clear" w:color="auto" w:fill="FFFFFF"/>
        </w:rPr>
        <w:t>Şifre</w:t>
      </w:r>
      <w:r w:rsidR="007F7C3A" w:rsidRPr="007F7C3A">
        <w:rPr>
          <w:rFonts w:ascii="Verdana" w:hAnsi="Verdana"/>
          <w:color w:val="505050"/>
          <w:sz w:val="17"/>
          <w:szCs w:val="17"/>
          <w:shd w:val="clear" w:color="auto" w:fill="FFFFFF"/>
        </w:rPr>
        <w:t xml:space="preserve"> geçerli olacaktır.</w:t>
      </w:r>
    </w:p>
    <w:p w:rsidR="00D84582" w:rsidRDefault="00D84582" w:rsidP="007F7C3A">
      <w:pPr>
        <w:rPr>
          <w:rFonts w:ascii="Verdana" w:hAnsi="Verdana"/>
          <w:color w:val="505050"/>
          <w:sz w:val="17"/>
          <w:szCs w:val="17"/>
          <w:shd w:val="clear" w:color="auto" w:fill="FFFFFF"/>
        </w:rPr>
      </w:pPr>
      <w:r>
        <w:rPr>
          <w:rFonts w:ascii="Verdana" w:hAnsi="Verdana"/>
          <w:color w:val="505050"/>
          <w:sz w:val="17"/>
          <w:szCs w:val="17"/>
          <w:shd w:val="clear" w:color="auto" w:fill="FFFFFF"/>
        </w:rPr>
        <w:t>Routerı İnternete bağlamadan önce ayarları yapınız.</w:t>
      </w:r>
    </w:p>
    <w:p w:rsidR="007F7C3A" w:rsidRDefault="007F7C3A" w:rsidP="007F7C3A">
      <w:pPr>
        <w:rPr>
          <w:rFonts w:ascii="Verdana" w:hAnsi="Verdana"/>
          <w:color w:val="505050"/>
          <w:sz w:val="17"/>
          <w:szCs w:val="17"/>
          <w:shd w:val="clear" w:color="auto" w:fill="FFFFFF"/>
        </w:rPr>
      </w:pPr>
    </w:p>
    <w:p w:rsidR="007F7C3A" w:rsidRDefault="007F7C3A" w:rsidP="007F7C3A"/>
    <w:sectPr w:rsidR="007F7C3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5C"/>
    <w:rsid w:val="00042A69"/>
    <w:rsid w:val="00212AA0"/>
    <w:rsid w:val="00344A27"/>
    <w:rsid w:val="00525829"/>
    <w:rsid w:val="00535BE2"/>
    <w:rsid w:val="00707A74"/>
    <w:rsid w:val="007A0681"/>
    <w:rsid w:val="007F7C3A"/>
    <w:rsid w:val="008A4C99"/>
    <w:rsid w:val="00957A2D"/>
    <w:rsid w:val="00A54EBD"/>
    <w:rsid w:val="00A95E5C"/>
    <w:rsid w:val="00AF40AC"/>
    <w:rsid w:val="00B522DF"/>
    <w:rsid w:val="00BB145A"/>
    <w:rsid w:val="00D84582"/>
    <w:rsid w:val="00EF2E22"/>
    <w:rsid w:val="00F6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47271F-3562-4C7A-B614-A52B848A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7C3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939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.donanimhaber.com/huawei-hg253s-wan-internet-sifresi-ogrenme--9959974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</dc:creator>
  <cp:keywords/>
  <dc:description/>
  <cp:lastModifiedBy>Yavuz</cp:lastModifiedBy>
  <cp:revision>2</cp:revision>
  <dcterms:created xsi:type="dcterms:W3CDTF">2022-06-25T10:25:00Z</dcterms:created>
  <dcterms:modified xsi:type="dcterms:W3CDTF">2022-06-25T10:25:00Z</dcterms:modified>
</cp:coreProperties>
</file>